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33" w:rsidRPr="00C47433" w:rsidRDefault="00C37276" w:rsidP="00C47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33">
        <w:rPr>
          <w:rFonts w:ascii="Times New Roman" w:hAnsi="Times New Roman" w:cs="Times New Roman"/>
          <w:b/>
          <w:sz w:val="28"/>
          <w:szCs w:val="28"/>
        </w:rPr>
        <w:t xml:space="preserve">Сведения об условиях предоставления медицинской помощи застрахованным гражданам в ФБУ Центре реабилитации </w:t>
      </w:r>
      <w:r w:rsidR="00912A1C" w:rsidRPr="00C47433">
        <w:rPr>
          <w:rFonts w:ascii="Times New Roman" w:hAnsi="Times New Roman" w:cs="Times New Roman"/>
          <w:b/>
          <w:sz w:val="28"/>
          <w:szCs w:val="28"/>
        </w:rPr>
        <w:t xml:space="preserve">СФР </w:t>
      </w:r>
      <w:r w:rsidRPr="00C47433">
        <w:rPr>
          <w:rFonts w:ascii="Times New Roman" w:hAnsi="Times New Roman" w:cs="Times New Roman"/>
          <w:b/>
          <w:sz w:val="28"/>
          <w:szCs w:val="28"/>
        </w:rPr>
        <w:t xml:space="preserve">«Омский» </w:t>
      </w:r>
    </w:p>
    <w:p w:rsidR="00C37276" w:rsidRDefault="00C37276" w:rsidP="00C47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33">
        <w:rPr>
          <w:rFonts w:ascii="Times New Roman" w:hAnsi="Times New Roman" w:cs="Times New Roman"/>
          <w:b/>
          <w:sz w:val="28"/>
          <w:szCs w:val="28"/>
        </w:rPr>
        <w:t>на 2023 год и плановый период 2024-2025</w:t>
      </w:r>
    </w:p>
    <w:p w:rsidR="00C47433" w:rsidRPr="00E162FC" w:rsidRDefault="00C47433" w:rsidP="00C47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50D" w:rsidRPr="00C47433" w:rsidRDefault="00C37276" w:rsidP="00C47433">
      <w:pPr>
        <w:pStyle w:val="Default"/>
        <w:spacing w:line="276" w:lineRule="auto"/>
        <w:ind w:firstLine="708"/>
        <w:jc w:val="both"/>
        <w:rPr>
          <w:sz w:val="25"/>
          <w:szCs w:val="25"/>
        </w:rPr>
      </w:pPr>
      <w:r w:rsidRPr="00C47433">
        <w:rPr>
          <w:sz w:val="25"/>
          <w:szCs w:val="25"/>
        </w:rPr>
        <w:t xml:space="preserve">ФБУ Центр реабилитации </w:t>
      </w:r>
      <w:r w:rsidR="00912A1C" w:rsidRPr="00C47433">
        <w:rPr>
          <w:sz w:val="25"/>
          <w:szCs w:val="25"/>
        </w:rPr>
        <w:t>СФР</w:t>
      </w:r>
      <w:r w:rsidRPr="00C47433">
        <w:rPr>
          <w:sz w:val="25"/>
          <w:szCs w:val="25"/>
        </w:rPr>
        <w:t xml:space="preserve"> «Омский» оказывает медицинскую помощь в рамках Федеральной программы государственных гарантий бесплатного оказания гражданам медицинской помощи в соответствии с лицензией на медицинскую деятельность от </w:t>
      </w:r>
      <w:r w:rsidR="00C47433" w:rsidRPr="00C47433">
        <w:rPr>
          <w:sz w:val="25"/>
          <w:szCs w:val="25"/>
        </w:rPr>
        <w:t xml:space="preserve">«22» января </w:t>
      </w:r>
      <w:r w:rsidRPr="00C47433">
        <w:rPr>
          <w:sz w:val="25"/>
          <w:szCs w:val="25"/>
        </w:rPr>
        <w:t xml:space="preserve">2014 года № Л041-00110-55/00291059 и </w:t>
      </w:r>
      <w:r w:rsidR="00E162FC" w:rsidRPr="00C47433">
        <w:rPr>
          <w:sz w:val="25"/>
          <w:szCs w:val="25"/>
        </w:rPr>
        <w:t>Д</w:t>
      </w:r>
      <w:r w:rsidRPr="00C47433">
        <w:rPr>
          <w:sz w:val="25"/>
          <w:szCs w:val="25"/>
        </w:rPr>
        <w:t xml:space="preserve">оговором </w:t>
      </w:r>
      <w:r w:rsidRPr="00C47433">
        <w:rPr>
          <w:bCs/>
          <w:sz w:val="25"/>
          <w:szCs w:val="25"/>
        </w:rPr>
        <w:t>на оказание и оплату медицинской помощи в рамках базовой программы обязательного медицинского страхования</w:t>
      </w:r>
      <w:r w:rsidR="00CB2640">
        <w:rPr>
          <w:bCs/>
          <w:sz w:val="25"/>
          <w:szCs w:val="25"/>
        </w:rPr>
        <w:t xml:space="preserve"> </w:t>
      </w:r>
      <w:r w:rsidR="00E162FC" w:rsidRPr="00C47433">
        <w:rPr>
          <w:sz w:val="25"/>
          <w:szCs w:val="25"/>
        </w:rPr>
        <w:t>Ф</w:t>
      </w:r>
      <w:r w:rsidR="00912A1C" w:rsidRPr="00C47433">
        <w:rPr>
          <w:sz w:val="25"/>
          <w:szCs w:val="25"/>
        </w:rPr>
        <w:t>едеральн</w:t>
      </w:r>
      <w:r w:rsidR="00C47433" w:rsidRPr="00C47433">
        <w:rPr>
          <w:sz w:val="25"/>
          <w:szCs w:val="25"/>
        </w:rPr>
        <w:t>ого</w:t>
      </w:r>
      <w:r w:rsidR="00912A1C" w:rsidRPr="00C47433">
        <w:rPr>
          <w:sz w:val="25"/>
          <w:szCs w:val="25"/>
        </w:rPr>
        <w:t xml:space="preserve"> фонд</w:t>
      </w:r>
      <w:r w:rsidR="00C47433" w:rsidRPr="00C47433">
        <w:rPr>
          <w:sz w:val="25"/>
          <w:szCs w:val="25"/>
        </w:rPr>
        <w:t>а</w:t>
      </w:r>
      <w:r w:rsidR="00912A1C" w:rsidRPr="00C47433">
        <w:rPr>
          <w:sz w:val="25"/>
          <w:szCs w:val="25"/>
        </w:rPr>
        <w:t xml:space="preserve"> обязательного медицинского страхования </w:t>
      </w:r>
      <w:r w:rsidR="00E162FC" w:rsidRPr="00C47433">
        <w:rPr>
          <w:sz w:val="25"/>
          <w:szCs w:val="25"/>
        </w:rPr>
        <w:t xml:space="preserve">от </w:t>
      </w:r>
      <w:r w:rsidR="00C6050D" w:rsidRPr="00C47433">
        <w:rPr>
          <w:sz w:val="25"/>
          <w:szCs w:val="25"/>
        </w:rPr>
        <w:t>«09» февраля 2023 г</w:t>
      </w:r>
      <w:r w:rsidR="00C47433" w:rsidRPr="00C47433">
        <w:rPr>
          <w:sz w:val="25"/>
          <w:szCs w:val="25"/>
        </w:rPr>
        <w:t>ода</w:t>
      </w:r>
      <w:r w:rsidR="00C6050D" w:rsidRPr="00C47433">
        <w:rPr>
          <w:sz w:val="25"/>
          <w:szCs w:val="25"/>
        </w:rPr>
        <w:t xml:space="preserve"> № 13-2023-00279</w:t>
      </w:r>
    </w:p>
    <w:p w:rsidR="00C37276" w:rsidRPr="00C47433" w:rsidRDefault="00C37276" w:rsidP="00C47433">
      <w:pPr>
        <w:pStyle w:val="Default"/>
        <w:spacing w:line="276" w:lineRule="auto"/>
        <w:ind w:firstLine="708"/>
        <w:jc w:val="both"/>
        <w:rPr>
          <w:sz w:val="25"/>
          <w:szCs w:val="25"/>
        </w:rPr>
      </w:pPr>
      <w:r w:rsidRPr="00C47433">
        <w:rPr>
          <w:sz w:val="25"/>
          <w:szCs w:val="25"/>
        </w:rPr>
        <w:t xml:space="preserve">При оказании специализированной медицинской помощи организуются и выполняются следующие работы (услуги): </w:t>
      </w:r>
    </w:p>
    <w:p w:rsidR="00C47433" w:rsidRPr="00C47433" w:rsidRDefault="00C37276" w:rsidP="00C47433">
      <w:pPr>
        <w:pStyle w:val="Default"/>
        <w:spacing w:line="276" w:lineRule="auto"/>
        <w:ind w:left="720"/>
        <w:jc w:val="both"/>
        <w:rPr>
          <w:sz w:val="25"/>
          <w:szCs w:val="25"/>
        </w:rPr>
      </w:pPr>
      <w:r w:rsidRPr="00C47433">
        <w:rPr>
          <w:sz w:val="25"/>
          <w:szCs w:val="25"/>
        </w:rPr>
        <w:t>при оказании специализированной медицинской помощи в стационарных условиях по:</w:t>
      </w:r>
    </w:p>
    <w:p w:rsidR="00C37276" w:rsidRPr="00C47433" w:rsidRDefault="00C37276" w:rsidP="00C47433">
      <w:pPr>
        <w:pStyle w:val="Default"/>
        <w:spacing w:line="276" w:lineRule="auto"/>
        <w:ind w:left="720"/>
        <w:jc w:val="both"/>
        <w:rPr>
          <w:sz w:val="25"/>
          <w:szCs w:val="25"/>
        </w:rPr>
      </w:pPr>
    </w:p>
    <w:p w:rsidR="00C47433" w:rsidRPr="00C47433" w:rsidRDefault="00C47433" w:rsidP="00C47433">
      <w:pPr>
        <w:pStyle w:val="Default"/>
        <w:spacing w:line="276" w:lineRule="auto"/>
        <w:jc w:val="both"/>
        <w:rPr>
          <w:sz w:val="25"/>
          <w:szCs w:val="25"/>
        </w:rPr>
        <w:sectPr w:rsidR="00C47433" w:rsidRPr="00C47433" w:rsidSect="00E162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lastRenderedPageBreak/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гастроэнтерологии;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proofErr w:type="spellStart"/>
      <w:r w:rsidRPr="00C47433">
        <w:rPr>
          <w:sz w:val="25"/>
          <w:szCs w:val="25"/>
        </w:rPr>
        <w:t>дерматовенерологии</w:t>
      </w:r>
      <w:proofErr w:type="spellEnd"/>
      <w:r w:rsidRPr="00C47433">
        <w:rPr>
          <w:sz w:val="25"/>
          <w:szCs w:val="25"/>
        </w:rPr>
        <w:t xml:space="preserve">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диетологии;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кардиологии;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клинической лабораторной диагностике;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лабораторной диагностике;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лечебной физкультуре;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мануальной терапии;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медицинской реабилитации;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медицинской статистике;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медицинскому массажу;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неврологии;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организации здравоохранения и общественному здоровью, эпидемиологии;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lastRenderedPageBreak/>
        <w:t xml:space="preserve">оториноларингологии (за исключением </w:t>
      </w:r>
      <w:proofErr w:type="spellStart"/>
      <w:r w:rsidRPr="00C47433">
        <w:rPr>
          <w:sz w:val="25"/>
          <w:szCs w:val="25"/>
        </w:rPr>
        <w:t>кохлеарной</w:t>
      </w:r>
      <w:proofErr w:type="spellEnd"/>
      <w:r w:rsidRPr="00C47433">
        <w:rPr>
          <w:sz w:val="25"/>
          <w:szCs w:val="25"/>
        </w:rPr>
        <w:t xml:space="preserve"> имплантации);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офтальмологии;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proofErr w:type="spellStart"/>
      <w:r w:rsidRPr="00C47433">
        <w:rPr>
          <w:sz w:val="25"/>
          <w:szCs w:val="25"/>
        </w:rPr>
        <w:t>профпатологии</w:t>
      </w:r>
      <w:proofErr w:type="spellEnd"/>
      <w:r w:rsidRPr="00C47433">
        <w:rPr>
          <w:sz w:val="25"/>
          <w:szCs w:val="25"/>
        </w:rPr>
        <w:t xml:space="preserve">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психотерапии;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пульмонологии;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рентгенологии;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рефлексотерапии;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сестринскому делу;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proofErr w:type="spellStart"/>
      <w:r w:rsidRPr="00C47433">
        <w:rPr>
          <w:sz w:val="25"/>
          <w:szCs w:val="25"/>
        </w:rPr>
        <w:t>сурдологии-оториноларингологии</w:t>
      </w:r>
      <w:proofErr w:type="spellEnd"/>
      <w:r w:rsidRPr="00C47433">
        <w:rPr>
          <w:sz w:val="25"/>
          <w:szCs w:val="25"/>
        </w:rPr>
        <w:t xml:space="preserve">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терапии;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травматологии и ортопедии;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ультразвуковой диагностике;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физиотерапии;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функциональной диагностике; </w:t>
      </w:r>
    </w:p>
    <w:p w:rsidR="00C37276" w:rsidRPr="00C47433" w:rsidRDefault="00C37276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 xml:space="preserve">эндокринологии; </w:t>
      </w:r>
    </w:p>
    <w:p w:rsidR="00C37276" w:rsidRPr="00C47433" w:rsidRDefault="00C47433" w:rsidP="00C47433">
      <w:pPr>
        <w:pStyle w:val="Default"/>
        <w:numPr>
          <w:ilvl w:val="0"/>
          <w:numId w:val="1"/>
        </w:numPr>
        <w:spacing w:line="276" w:lineRule="auto"/>
        <w:rPr>
          <w:sz w:val="25"/>
          <w:szCs w:val="25"/>
        </w:rPr>
      </w:pPr>
      <w:r w:rsidRPr="00C47433">
        <w:rPr>
          <w:sz w:val="25"/>
          <w:szCs w:val="25"/>
        </w:rPr>
        <w:t>эндоскопии</w:t>
      </w:r>
    </w:p>
    <w:p w:rsidR="00C47433" w:rsidRPr="00C47433" w:rsidRDefault="00C47433" w:rsidP="00C47433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  <w:sectPr w:rsidR="00C47433" w:rsidRPr="00C47433" w:rsidSect="00C474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7433" w:rsidRPr="00C47433" w:rsidRDefault="00C47433" w:rsidP="00C47433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</w:p>
    <w:p w:rsidR="00C6050D" w:rsidRDefault="00C6050D" w:rsidP="00C47433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C47433">
        <w:rPr>
          <w:rFonts w:ascii="Times New Roman" w:hAnsi="Times New Roman" w:cs="Times New Roman"/>
          <w:sz w:val="25"/>
          <w:szCs w:val="25"/>
        </w:rPr>
        <w:t xml:space="preserve">В рамках Программы создаются следующие условия для пребывания гражданина в </w:t>
      </w:r>
      <w:r w:rsidR="00C47433" w:rsidRPr="00C47433">
        <w:rPr>
          <w:rFonts w:ascii="Times New Roman" w:hAnsi="Times New Roman" w:cs="Times New Roman"/>
          <w:sz w:val="25"/>
          <w:szCs w:val="25"/>
        </w:rPr>
        <w:t>медицинской организации</w:t>
      </w:r>
      <w:r w:rsidRPr="00C47433">
        <w:rPr>
          <w:rFonts w:ascii="Times New Roman" w:hAnsi="Times New Roman" w:cs="Times New Roman"/>
          <w:sz w:val="25"/>
          <w:szCs w:val="25"/>
        </w:rPr>
        <w:t xml:space="preserve"> п</w:t>
      </w:r>
      <w:r w:rsidR="00C47433" w:rsidRPr="00C47433">
        <w:rPr>
          <w:rFonts w:ascii="Times New Roman" w:hAnsi="Times New Roman" w:cs="Times New Roman"/>
          <w:sz w:val="25"/>
          <w:szCs w:val="25"/>
        </w:rPr>
        <w:t xml:space="preserve">ри оказании медицинской помощи </w:t>
      </w:r>
      <w:r w:rsidRPr="00C47433">
        <w:rPr>
          <w:rFonts w:ascii="Times New Roman" w:hAnsi="Times New Roman" w:cs="Times New Roman"/>
          <w:sz w:val="25"/>
          <w:szCs w:val="25"/>
        </w:rPr>
        <w:t>в стационарных условиях:</w:t>
      </w:r>
    </w:p>
    <w:p w:rsidR="00C47433" w:rsidRPr="00C47433" w:rsidRDefault="00C47433" w:rsidP="00C47433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6050D" w:rsidRPr="00C47433" w:rsidRDefault="00C6050D" w:rsidP="00C474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47433">
        <w:rPr>
          <w:rFonts w:ascii="Times New Roman" w:hAnsi="Times New Roman" w:cs="Times New Roman"/>
          <w:sz w:val="25"/>
          <w:szCs w:val="25"/>
        </w:rPr>
        <w:t>круглосуточное медицинское наблюдение и лечение в условиях, соответствующих государственным санитарно-эпидемиологическим правилам;</w:t>
      </w:r>
    </w:p>
    <w:p w:rsidR="00C6050D" w:rsidRPr="00C47433" w:rsidRDefault="00C6050D" w:rsidP="00C474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47433">
        <w:rPr>
          <w:rFonts w:ascii="Times New Roman" w:hAnsi="Times New Roman" w:cs="Times New Roman"/>
          <w:sz w:val="25"/>
          <w:szCs w:val="25"/>
        </w:rPr>
        <w:t>лечебное питание;</w:t>
      </w:r>
    </w:p>
    <w:p w:rsidR="00C6050D" w:rsidRPr="00C47433" w:rsidRDefault="00C6050D" w:rsidP="00C474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C47433">
        <w:rPr>
          <w:rFonts w:ascii="Times New Roman" w:hAnsi="Times New Roman" w:cs="Times New Roman"/>
          <w:sz w:val="25"/>
          <w:szCs w:val="25"/>
        </w:rPr>
        <w:t>размещение в палатах вместимостью в соответствии с государственными санитарно-эпидемиологическими правилами.</w:t>
      </w:r>
    </w:p>
    <w:p w:rsidR="00C6050D" w:rsidRPr="00C47433" w:rsidRDefault="00C6050D" w:rsidP="00C47433">
      <w:pPr>
        <w:pStyle w:val="Default"/>
        <w:spacing w:line="276" w:lineRule="auto"/>
        <w:rPr>
          <w:sz w:val="25"/>
          <w:szCs w:val="25"/>
        </w:rPr>
      </w:pPr>
    </w:p>
    <w:sectPr w:rsidR="00C6050D" w:rsidRPr="00C47433" w:rsidSect="00C474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14EE"/>
    <w:multiLevelType w:val="hybridMultilevel"/>
    <w:tmpl w:val="2E248922"/>
    <w:lvl w:ilvl="0" w:tplc="7A1E2F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0AA3"/>
    <w:multiLevelType w:val="hybridMultilevel"/>
    <w:tmpl w:val="7CB6DC44"/>
    <w:lvl w:ilvl="0" w:tplc="7A1E2F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276"/>
    <w:rsid w:val="0039761F"/>
    <w:rsid w:val="00912A1C"/>
    <w:rsid w:val="00C37276"/>
    <w:rsid w:val="00C47433"/>
    <w:rsid w:val="00C6050D"/>
    <w:rsid w:val="00CB2640"/>
    <w:rsid w:val="00E1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7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0122-AC1F-47EB-9FD5-7ADC7B2B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</dc:creator>
  <cp:keywords/>
  <dc:description/>
  <cp:lastModifiedBy>Рябова</cp:lastModifiedBy>
  <cp:revision>6</cp:revision>
  <dcterms:created xsi:type="dcterms:W3CDTF">2023-08-01T04:33:00Z</dcterms:created>
  <dcterms:modified xsi:type="dcterms:W3CDTF">2023-08-02T06:26:00Z</dcterms:modified>
</cp:coreProperties>
</file>